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60E" w:rsidRPr="00D0060E" w:rsidRDefault="00D0060E" w:rsidP="00D0060E">
      <w:pPr>
        <w:overflowPunct w:val="0"/>
        <w:ind w:left="5312"/>
        <w:jc w:val="right"/>
        <w:textAlignment w:val="baseline"/>
        <w:rPr>
          <w:rFonts w:ascii="ＭＳ 明朝" w:eastAsia="ＭＳ 明朝" w:hAnsi="Times New Roman" w:cs="Times New Roman"/>
          <w:color w:val="000000"/>
          <w:spacing w:val="6"/>
          <w:kern w:val="0"/>
          <w:sz w:val="24"/>
          <w:szCs w:val="24"/>
        </w:rPr>
      </w:pPr>
      <w:r w:rsidRPr="00D0060E">
        <w:rPr>
          <w:rFonts w:ascii="Times New Roman" w:eastAsia="ＭＳ 明朝" w:hAnsi="Times New Roman" w:cs="Times New Roman"/>
          <w:color w:val="000000"/>
          <w:kern w:val="0"/>
          <w:sz w:val="24"/>
          <w:szCs w:val="24"/>
        </w:rPr>
        <w:t>2020</w:t>
      </w:r>
      <w:r w:rsidRPr="00D0060E">
        <w:rPr>
          <w:rFonts w:ascii="Times New Roman" w:eastAsia="ＭＳ 明朝" w:hAnsi="Times New Roman" w:cs="ＭＳ 明朝" w:hint="eastAsia"/>
          <w:color w:val="000000"/>
          <w:kern w:val="0"/>
          <w:sz w:val="24"/>
          <w:szCs w:val="24"/>
        </w:rPr>
        <w:t>年</w:t>
      </w:r>
      <w:r w:rsidRPr="00D0060E">
        <w:rPr>
          <w:rFonts w:ascii="Times New Roman" w:eastAsia="ＭＳ 明朝" w:hAnsi="Times New Roman" w:cs="Times New Roman"/>
          <w:color w:val="000000"/>
          <w:kern w:val="0"/>
          <w:sz w:val="24"/>
          <w:szCs w:val="24"/>
        </w:rPr>
        <w:t>1</w:t>
      </w:r>
      <w:r w:rsidRPr="00D0060E">
        <w:rPr>
          <w:rFonts w:ascii="Times New Roman" w:eastAsia="ＭＳ 明朝" w:hAnsi="Times New Roman" w:cs="ＭＳ 明朝" w:hint="eastAsia"/>
          <w:color w:val="000000"/>
          <w:kern w:val="0"/>
          <w:sz w:val="24"/>
          <w:szCs w:val="24"/>
        </w:rPr>
        <w:t>月</w:t>
      </w:r>
      <w:r w:rsidRPr="00D0060E">
        <w:rPr>
          <w:rFonts w:ascii="Times New Roman" w:eastAsia="ＭＳ 明朝" w:hAnsi="Times New Roman" w:cs="Times New Roman"/>
          <w:color w:val="000000"/>
          <w:kern w:val="0"/>
          <w:sz w:val="24"/>
          <w:szCs w:val="24"/>
        </w:rPr>
        <w:t>8</w:t>
      </w:r>
      <w:r w:rsidRPr="00D0060E">
        <w:rPr>
          <w:rFonts w:ascii="Times New Roman" w:eastAsia="ＭＳ 明朝" w:hAnsi="Times New Roman" w:cs="ＭＳ 明朝" w:hint="eastAsia"/>
          <w:color w:val="000000"/>
          <w:kern w:val="0"/>
          <w:sz w:val="24"/>
          <w:szCs w:val="24"/>
        </w:rPr>
        <w:t>日</w:t>
      </w:r>
    </w:p>
    <w:p w:rsidR="00D0060E" w:rsidRPr="00D0060E" w:rsidRDefault="00D0060E" w:rsidP="00D0060E">
      <w:pPr>
        <w:overflowPunct w:val="0"/>
        <w:textAlignment w:val="baseline"/>
        <w:rPr>
          <w:rFonts w:ascii="ＭＳ 明朝" w:eastAsia="ＭＳ 明朝" w:hAnsi="Times New Roman" w:cs="Times New Roman"/>
          <w:color w:val="000000"/>
          <w:spacing w:val="6"/>
          <w:kern w:val="0"/>
          <w:sz w:val="24"/>
          <w:szCs w:val="24"/>
        </w:rPr>
      </w:pPr>
      <w:r w:rsidRPr="00D0060E">
        <w:rPr>
          <w:rFonts w:ascii="Times New Roman" w:eastAsia="ＭＳ 明朝" w:hAnsi="Times New Roman" w:cs="ＭＳ 明朝" w:hint="eastAsia"/>
          <w:color w:val="000000"/>
          <w:kern w:val="0"/>
          <w:sz w:val="24"/>
          <w:szCs w:val="24"/>
        </w:rPr>
        <w:t>甲府地方裁判所　民事部</w:t>
      </w:r>
    </w:p>
    <w:p w:rsidR="00D0060E" w:rsidRPr="00D0060E" w:rsidRDefault="00D0060E" w:rsidP="00D0060E">
      <w:pPr>
        <w:overflowPunct w:val="0"/>
        <w:textAlignment w:val="baseline"/>
        <w:rPr>
          <w:rFonts w:ascii="ＭＳ 明朝" w:eastAsia="ＭＳ 明朝" w:hAnsi="Times New Roman" w:cs="Times New Roman"/>
          <w:color w:val="000000"/>
          <w:spacing w:val="6"/>
          <w:kern w:val="0"/>
          <w:sz w:val="24"/>
          <w:szCs w:val="24"/>
        </w:rPr>
      </w:pPr>
      <w:r w:rsidRPr="00D0060E">
        <w:rPr>
          <w:rFonts w:ascii="Times New Roman" w:eastAsia="ＭＳ 明朝" w:hAnsi="Times New Roman" w:cs="ＭＳ 明朝" w:hint="eastAsia"/>
          <w:color w:val="000000"/>
          <w:kern w:val="0"/>
          <w:sz w:val="24"/>
          <w:szCs w:val="24"/>
        </w:rPr>
        <w:t>裁判長裁判官　鈴木順子　殿</w:t>
      </w:r>
    </w:p>
    <w:p w:rsidR="00D0060E" w:rsidRPr="00D0060E" w:rsidRDefault="00D0060E" w:rsidP="00D0060E">
      <w:pPr>
        <w:overflowPunct w:val="0"/>
        <w:jc w:val="center"/>
        <w:textAlignment w:val="baseline"/>
        <w:rPr>
          <w:rFonts w:ascii="ＭＳ 明朝" w:eastAsia="ＭＳ 明朝" w:hAnsi="Times New Roman" w:cs="Times New Roman"/>
          <w:color w:val="000000"/>
          <w:spacing w:val="6"/>
          <w:kern w:val="0"/>
          <w:sz w:val="24"/>
          <w:szCs w:val="24"/>
        </w:rPr>
      </w:pPr>
      <w:r w:rsidRPr="00D0060E">
        <w:rPr>
          <w:rFonts w:ascii="Times New Roman" w:eastAsia="ＭＳ 明朝" w:hAnsi="Times New Roman" w:cs="ＭＳ 明朝" w:hint="eastAsia"/>
          <w:color w:val="000000"/>
          <w:kern w:val="0"/>
          <w:sz w:val="24"/>
          <w:szCs w:val="24"/>
        </w:rPr>
        <w:t>安保法制違憲訴訟やまなし</w:t>
      </w:r>
    </w:p>
    <w:p w:rsidR="00D0060E" w:rsidRPr="00D0060E" w:rsidRDefault="00D0060E" w:rsidP="00D0060E">
      <w:pPr>
        <w:overflowPunct w:val="0"/>
        <w:jc w:val="center"/>
        <w:textAlignment w:val="baseline"/>
        <w:rPr>
          <w:rFonts w:ascii="ＭＳ 明朝" w:eastAsia="ＭＳ 明朝" w:hAnsi="Times New Roman" w:cs="Times New Roman"/>
          <w:color w:val="000000"/>
          <w:spacing w:val="6"/>
          <w:kern w:val="0"/>
          <w:sz w:val="24"/>
          <w:szCs w:val="24"/>
        </w:rPr>
      </w:pPr>
      <w:r w:rsidRPr="00D0060E">
        <w:rPr>
          <w:rFonts w:ascii="ＭＳ 明朝" w:eastAsia="ＤＦＧ中太楷書体" w:hAnsi="Times New Roman" w:cs="ＤＦＧ中太楷書体" w:hint="eastAsia"/>
          <w:color w:val="000000"/>
          <w:spacing w:val="4"/>
          <w:kern w:val="0"/>
          <w:sz w:val="40"/>
          <w:szCs w:val="40"/>
        </w:rPr>
        <w:t>公正な裁判と判決を求める署名</w:t>
      </w:r>
    </w:p>
    <w:p w:rsidR="00D0060E" w:rsidRPr="00D0060E" w:rsidRDefault="00D0060E" w:rsidP="00D0060E">
      <w:pPr>
        <w:overflowPunct w:val="0"/>
        <w:textAlignment w:val="baseline"/>
        <w:rPr>
          <w:rFonts w:ascii="ＭＳ 明朝" w:eastAsia="ＭＳ 明朝" w:hAnsi="Times New Roman" w:cs="Times New Roman"/>
          <w:color w:val="000000"/>
          <w:spacing w:val="6"/>
          <w:kern w:val="0"/>
          <w:sz w:val="24"/>
          <w:szCs w:val="24"/>
        </w:rPr>
      </w:pPr>
      <w:r w:rsidRPr="00D0060E">
        <w:rPr>
          <w:rFonts w:ascii="Times New Roman" w:eastAsia="ＭＳ 明朝" w:hAnsi="Times New Roman" w:cs="ＭＳ 明朝" w:hint="eastAsia"/>
          <w:color w:val="000000"/>
          <w:kern w:val="0"/>
          <w:sz w:val="24"/>
          <w:szCs w:val="24"/>
        </w:rPr>
        <w:t xml:space="preserve">　安保法制（通称・戦争法）については歴代の法制局長官が違憲であると認め、これまでの政府見解も集団的自衛権は違憲に当たるとの立場を表明し、更に衆議院の憲法審査会で招致された参考人の憲法学者</w:t>
      </w:r>
      <w:r w:rsidRPr="00D0060E">
        <w:rPr>
          <w:rFonts w:ascii="Times New Roman" w:eastAsia="ＭＳ 明朝" w:hAnsi="Times New Roman" w:cs="Times New Roman"/>
          <w:color w:val="000000"/>
          <w:kern w:val="0"/>
          <w:sz w:val="24"/>
          <w:szCs w:val="24"/>
        </w:rPr>
        <w:t>3</w:t>
      </w:r>
      <w:r w:rsidRPr="00D0060E">
        <w:rPr>
          <w:rFonts w:ascii="Times New Roman" w:eastAsia="ＭＳ 明朝" w:hAnsi="Times New Roman" w:cs="ＭＳ 明朝" w:hint="eastAsia"/>
          <w:color w:val="000000"/>
          <w:kern w:val="0"/>
          <w:sz w:val="24"/>
          <w:szCs w:val="24"/>
        </w:rPr>
        <w:t>名が全員、安保法制は違憲であるとの見解を示すなどの状況にも関わらず一転し国権の</w:t>
      </w:r>
      <w:r>
        <w:rPr>
          <w:rFonts w:ascii="Times New Roman" w:eastAsia="ＭＳ 明朝" w:hAnsi="Times New Roman" w:cs="ＭＳ 明朝" w:hint="eastAsia"/>
          <w:color w:val="000000"/>
          <w:kern w:val="0"/>
          <w:sz w:val="24"/>
          <w:szCs w:val="24"/>
        </w:rPr>
        <w:t>最高機関である国会が、安保法制を強行採決した事に私たち国民は強い</w:t>
      </w:r>
      <w:r w:rsidRPr="00D0060E">
        <w:rPr>
          <w:rFonts w:ascii="Times New Roman" w:eastAsia="ＭＳ 明朝" w:hAnsi="Times New Roman" w:cs="ＭＳ 明朝" w:hint="eastAsia"/>
          <w:color w:val="000000"/>
          <w:kern w:val="0"/>
          <w:sz w:val="24"/>
          <w:szCs w:val="24"/>
        </w:rPr>
        <w:t>憤りと怒り</w:t>
      </w:r>
      <w:r>
        <w:rPr>
          <w:rFonts w:ascii="Times New Roman" w:eastAsia="ＭＳ 明朝" w:hAnsi="Times New Roman" w:cs="ＭＳ 明朝" w:hint="eastAsia"/>
          <w:color w:val="000000"/>
          <w:kern w:val="0"/>
          <w:sz w:val="24"/>
          <w:szCs w:val="24"/>
        </w:rPr>
        <w:t>、そして不安</w:t>
      </w:r>
      <w:r w:rsidRPr="00D0060E">
        <w:rPr>
          <w:rFonts w:ascii="Times New Roman" w:eastAsia="ＭＳ 明朝" w:hAnsi="Times New Roman" w:cs="ＭＳ 明朝" w:hint="eastAsia"/>
          <w:color w:val="000000"/>
          <w:kern w:val="0"/>
          <w:sz w:val="24"/>
          <w:szCs w:val="24"/>
        </w:rPr>
        <w:t>を感じています。</w:t>
      </w:r>
    </w:p>
    <w:p w:rsidR="00D0060E" w:rsidRPr="00D0060E" w:rsidRDefault="00D0060E" w:rsidP="00D0060E">
      <w:pPr>
        <w:overflowPunct w:val="0"/>
        <w:textAlignment w:val="baseline"/>
        <w:rPr>
          <w:rFonts w:ascii="ＭＳ 明朝" w:eastAsia="ＭＳ 明朝" w:hAnsi="Times New Roman" w:cs="Times New Roman"/>
          <w:color w:val="000000"/>
          <w:spacing w:val="6"/>
          <w:kern w:val="0"/>
          <w:sz w:val="24"/>
          <w:szCs w:val="24"/>
        </w:rPr>
      </w:pPr>
      <w:r w:rsidRPr="00D0060E">
        <w:rPr>
          <w:rFonts w:ascii="Times New Roman" w:eastAsia="ＭＳ 明朝" w:hAnsi="Times New Roman" w:cs="ＭＳ 明朝" w:hint="eastAsia"/>
          <w:color w:val="000000"/>
          <w:kern w:val="0"/>
          <w:sz w:val="24"/>
          <w:szCs w:val="24"/>
        </w:rPr>
        <w:t xml:space="preserve">　同種の裁判である前橋地方裁</w:t>
      </w:r>
      <w:r w:rsidR="0053335B">
        <w:rPr>
          <w:rFonts w:ascii="Times New Roman" w:eastAsia="ＭＳ 明朝" w:hAnsi="Times New Roman" w:cs="ＭＳ 明朝" w:hint="eastAsia"/>
          <w:color w:val="000000"/>
          <w:kern w:val="0"/>
          <w:sz w:val="24"/>
          <w:szCs w:val="24"/>
        </w:rPr>
        <w:t>判所では過日、宮崎礼壹元内閣法制局長官が安保法制が違憲であると</w:t>
      </w:r>
      <w:r w:rsidRPr="00D0060E">
        <w:rPr>
          <w:rFonts w:ascii="Times New Roman" w:eastAsia="ＭＳ 明朝" w:hAnsi="Times New Roman" w:cs="ＭＳ 明朝" w:hint="eastAsia"/>
          <w:color w:val="000000"/>
          <w:kern w:val="0"/>
          <w:sz w:val="24"/>
          <w:szCs w:val="24"/>
        </w:rPr>
        <w:t>いう証言を行ったことは周知の事ですし、政府の憲法解釈の変更について多くの憲法学者、司法関係者、法曹関係者が反対の見解を表明し、安保法制の廃止を強く訴えています。</w:t>
      </w:r>
    </w:p>
    <w:p w:rsidR="00D0060E" w:rsidRPr="00D0060E" w:rsidRDefault="00D0060E" w:rsidP="00D0060E">
      <w:pPr>
        <w:overflowPunct w:val="0"/>
        <w:textAlignment w:val="baseline"/>
        <w:rPr>
          <w:rFonts w:ascii="ＭＳ 明朝" w:eastAsia="ＭＳ 明朝" w:hAnsi="Times New Roman" w:cs="Times New Roman"/>
          <w:color w:val="000000"/>
          <w:spacing w:val="6"/>
          <w:kern w:val="0"/>
          <w:sz w:val="24"/>
          <w:szCs w:val="24"/>
        </w:rPr>
      </w:pPr>
      <w:r w:rsidRPr="00D0060E">
        <w:rPr>
          <w:rFonts w:ascii="Times New Roman" w:eastAsia="ＭＳ 明朝" w:hAnsi="Times New Roman" w:cs="ＭＳ 明朝" w:hint="eastAsia"/>
          <w:color w:val="000000"/>
          <w:kern w:val="0"/>
          <w:sz w:val="24"/>
          <w:szCs w:val="24"/>
        </w:rPr>
        <w:t xml:space="preserve">　</w:t>
      </w:r>
      <w:r w:rsidR="00121033" w:rsidRPr="00C0691B">
        <w:rPr>
          <w:rFonts w:ascii="Times New Roman" w:eastAsia="ＭＳ 明朝" w:hAnsi="Times New Roman" w:cs="ＭＳ 明朝" w:hint="eastAsia"/>
          <w:kern w:val="0"/>
          <w:sz w:val="24"/>
          <w:szCs w:val="24"/>
        </w:rPr>
        <w:t>甲府地方裁判所の裁判官各位におかれましても</w:t>
      </w:r>
      <w:r w:rsidRPr="00D0060E">
        <w:rPr>
          <w:rFonts w:ascii="Times New Roman" w:eastAsia="ＭＳ 明朝" w:hAnsi="Times New Roman" w:cs="ＭＳ 明朝" w:hint="eastAsia"/>
          <w:color w:val="000000"/>
          <w:kern w:val="0"/>
          <w:sz w:val="24"/>
          <w:szCs w:val="24"/>
        </w:rPr>
        <w:t>日本国憲法で定められた「三権分立」「司法権の独立」を重く受け止めて頂き、安保法制が違憲であるという裁判所の歴史に残る判決を切に願い、公正な裁判と判決を強く要望致します。</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7102"/>
      </w:tblGrid>
      <w:tr w:rsidR="00D0060E" w:rsidRPr="00D0060E">
        <w:trPr>
          <w:trHeight w:val="520"/>
        </w:trPr>
        <w:tc>
          <w:tcPr>
            <w:tcW w:w="2409" w:type="dxa"/>
            <w:tcBorders>
              <w:top w:val="single" w:sz="12" w:space="0" w:color="000000"/>
              <w:left w:val="single" w:sz="12" w:space="0" w:color="000000"/>
              <w:bottom w:val="single" w:sz="4" w:space="0" w:color="000000"/>
              <w:right w:val="single" w:sz="4" w:space="0" w:color="000000"/>
            </w:tcBorders>
          </w:tcPr>
          <w:p w:rsidR="00D0060E" w:rsidRPr="00D0060E" w:rsidRDefault="00D0060E" w:rsidP="00D0060E">
            <w:pPr>
              <w:suppressAutoHyphens/>
              <w:kinsoku w:val="0"/>
              <w:wordWrap w:val="0"/>
              <w:overflowPunct w:val="0"/>
              <w:autoSpaceDE w:val="0"/>
              <w:autoSpaceDN w:val="0"/>
              <w:adjustRightInd w:val="0"/>
              <w:spacing w:line="520" w:lineRule="atLeast"/>
              <w:jc w:val="center"/>
              <w:textAlignment w:val="baseline"/>
              <w:rPr>
                <w:rFonts w:ascii="ＭＳ 明朝" w:eastAsia="ＭＳ 明朝" w:hAnsi="Times New Roman" w:cs="Times New Roman"/>
                <w:kern w:val="0"/>
                <w:sz w:val="24"/>
                <w:szCs w:val="24"/>
              </w:rPr>
            </w:pPr>
            <w:r w:rsidRPr="00D0060E">
              <w:rPr>
                <w:rFonts w:ascii="Times New Roman" w:eastAsia="ＭＳ 明朝" w:hAnsi="Times New Roman" w:cs="ＭＳ 明朝" w:hint="eastAsia"/>
                <w:color w:val="000000"/>
                <w:kern w:val="0"/>
                <w:sz w:val="24"/>
                <w:szCs w:val="24"/>
              </w:rPr>
              <w:t>お名前</w:t>
            </w:r>
          </w:p>
        </w:tc>
        <w:tc>
          <w:tcPr>
            <w:tcW w:w="7102" w:type="dxa"/>
            <w:tcBorders>
              <w:top w:val="single" w:sz="12" w:space="0" w:color="000000"/>
              <w:left w:val="single" w:sz="4" w:space="0" w:color="000000"/>
              <w:bottom w:val="single" w:sz="4" w:space="0" w:color="000000"/>
              <w:right w:val="single" w:sz="12" w:space="0" w:color="000000"/>
            </w:tcBorders>
          </w:tcPr>
          <w:p w:rsidR="00D0060E" w:rsidRPr="00D0060E" w:rsidRDefault="00D0060E" w:rsidP="00D0060E">
            <w:pPr>
              <w:suppressAutoHyphens/>
              <w:kinsoku w:val="0"/>
              <w:wordWrap w:val="0"/>
              <w:overflowPunct w:val="0"/>
              <w:autoSpaceDE w:val="0"/>
              <w:autoSpaceDN w:val="0"/>
              <w:adjustRightInd w:val="0"/>
              <w:spacing w:line="520" w:lineRule="atLeast"/>
              <w:jc w:val="center"/>
              <w:textAlignment w:val="baseline"/>
              <w:rPr>
                <w:rFonts w:ascii="ＭＳ 明朝" w:eastAsia="ＭＳ 明朝" w:hAnsi="Times New Roman" w:cs="Times New Roman"/>
                <w:kern w:val="0"/>
                <w:sz w:val="24"/>
                <w:szCs w:val="24"/>
              </w:rPr>
            </w:pPr>
            <w:r w:rsidRPr="00D0060E">
              <w:rPr>
                <w:rFonts w:ascii="Times New Roman" w:eastAsia="ＭＳ 明朝" w:hAnsi="Times New Roman" w:cs="ＭＳ 明朝" w:hint="eastAsia"/>
                <w:color w:val="000000"/>
                <w:kern w:val="0"/>
                <w:sz w:val="24"/>
                <w:szCs w:val="24"/>
              </w:rPr>
              <w:t>ご住所</w:t>
            </w:r>
          </w:p>
        </w:tc>
      </w:tr>
      <w:tr w:rsidR="00D0060E" w:rsidRPr="00D0060E">
        <w:trPr>
          <w:trHeight w:val="520"/>
        </w:trPr>
        <w:tc>
          <w:tcPr>
            <w:tcW w:w="2409" w:type="dxa"/>
            <w:tcBorders>
              <w:top w:val="single" w:sz="4" w:space="0" w:color="000000"/>
              <w:left w:val="single" w:sz="12" w:space="0" w:color="000000"/>
              <w:bottom w:val="single" w:sz="4" w:space="0" w:color="000000"/>
              <w:right w:val="single" w:sz="4" w:space="0" w:color="000000"/>
            </w:tcBorders>
          </w:tcPr>
          <w:p w:rsidR="00D0060E" w:rsidRPr="00D0060E" w:rsidRDefault="00D0060E" w:rsidP="00D0060E">
            <w:pPr>
              <w:suppressAutoHyphens/>
              <w:kinsoku w:val="0"/>
              <w:wordWrap w:val="0"/>
              <w:overflowPunct w:val="0"/>
              <w:autoSpaceDE w:val="0"/>
              <w:autoSpaceDN w:val="0"/>
              <w:adjustRightInd w:val="0"/>
              <w:spacing w:line="520" w:lineRule="atLeast"/>
              <w:jc w:val="left"/>
              <w:textAlignment w:val="baseline"/>
              <w:rPr>
                <w:rFonts w:ascii="ＭＳ 明朝" w:eastAsia="ＭＳ 明朝" w:hAnsi="Times New Roman" w:cs="Times New Roman"/>
                <w:kern w:val="0"/>
                <w:sz w:val="24"/>
                <w:szCs w:val="24"/>
              </w:rPr>
            </w:pPr>
          </w:p>
        </w:tc>
        <w:tc>
          <w:tcPr>
            <w:tcW w:w="7102" w:type="dxa"/>
            <w:tcBorders>
              <w:top w:val="single" w:sz="4" w:space="0" w:color="000000"/>
              <w:left w:val="single" w:sz="4" w:space="0" w:color="000000"/>
              <w:bottom w:val="single" w:sz="4" w:space="0" w:color="000000"/>
              <w:right w:val="single" w:sz="12" w:space="0" w:color="000000"/>
            </w:tcBorders>
          </w:tcPr>
          <w:p w:rsidR="00D0060E" w:rsidRPr="00D0060E" w:rsidRDefault="00D0060E" w:rsidP="00D0060E">
            <w:pPr>
              <w:suppressAutoHyphens/>
              <w:kinsoku w:val="0"/>
              <w:wordWrap w:val="0"/>
              <w:overflowPunct w:val="0"/>
              <w:autoSpaceDE w:val="0"/>
              <w:autoSpaceDN w:val="0"/>
              <w:adjustRightInd w:val="0"/>
              <w:spacing w:line="520" w:lineRule="atLeast"/>
              <w:jc w:val="left"/>
              <w:textAlignment w:val="baseline"/>
              <w:rPr>
                <w:rFonts w:ascii="ＭＳ 明朝" w:eastAsia="ＭＳ 明朝" w:hAnsi="Times New Roman" w:cs="Times New Roman"/>
                <w:kern w:val="0"/>
                <w:sz w:val="24"/>
                <w:szCs w:val="24"/>
              </w:rPr>
            </w:pPr>
          </w:p>
        </w:tc>
      </w:tr>
      <w:tr w:rsidR="00D0060E" w:rsidRPr="00D0060E">
        <w:trPr>
          <w:trHeight w:val="520"/>
        </w:trPr>
        <w:tc>
          <w:tcPr>
            <w:tcW w:w="2409" w:type="dxa"/>
            <w:tcBorders>
              <w:top w:val="single" w:sz="4" w:space="0" w:color="000000"/>
              <w:left w:val="single" w:sz="12" w:space="0" w:color="000000"/>
              <w:bottom w:val="single" w:sz="4" w:space="0" w:color="000000"/>
              <w:right w:val="single" w:sz="4" w:space="0" w:color="000000"/>
            </w:tcBorders>
          </w:tcPr>
          <w:p w:rsidR="00D0060E" w:rsidRPr="00D0060E" w:rsidRDefault="00D0060E" w:rsidP="00D0060E">
            <w:pPr>
              <w:suppressAutoHyphens/>
              <w:kinsoku w:val="0"/>
              <w:wordWrap w:val="0"/>
              <w:overflowPunct w:val="0"/>
              <w:autoSpaceDE w:val="0"/>
              <w:autoSpaceDN w:val="0"/>
              <w:adjustRightInd w:val="0"/>
              <w:spacing w:line="520" w:lineRule="atLeast"/>
              <w:jc w:val="left"/>
              <w:textAlignment w:val="baseline"/>
              <w:rPr>
                <w:rFonts w:ascii="ＭＳ 明朝" w:eastAsia="ＭＳ 明朝" w:hAnsi="Times New Roman" w:cs="Times New Roman"/>
                <w:kern w:val="0"/>
                <w:sz w:val="24"/>
                <w:szCs w:val="24"/>
              </w:rPr>
            </w:pPr>
          </w:p>
        </w:tc>
        <w:tc>
          <w:tcPr>
            <w:tcW w:w="7102" w:type="dxa"/>
            <w:tcBorders>
              <w:top w:val="single" w:sz="4" w:space="0" w:color="000000"/>
              <w:left w:val="single" w:sz="4" w:space="0" w:color="000000"/>
              <w:bottom w:val="single" w:sz="4" w:space="0" w:color="000000"/>
              <w:right w:val="single" w:sz="12" w:space="0" w:color="000000"/>
            </w:tcBorders>
          </w:tcPr>
          <w:p w:rsidR="00D0060E" w:rsidRPr="00D0060E" w:rsidRDefault="00D0060E" w:rsidP="00D0060E">
            <w:pPr>
              <w:suppressAutoHyphens/>
              <w:kinsoku w:val="0"/>
              <w:wordWrap w:val="0"/>
              <w:overflowPunct w:val="0"/>
              <w:autoSpaceDE w:val="0"/>
              <w:autoSpaceDN w:val="0"/>
              <w:adjustRightInd w:val="0"/>
              <w:spacing w:line="520" w:lineRule="atLeast"/>
              <w:jc w:val="left"/>
              <w:textAlignment w:val="baseline"/>
              <w:rPr>
                <w:rFonts w:ascii="ＭＳ 明朝" w:eastAsia="ＭＳ 明朝" w:hAnsi="Times New Roman" w:cs="Times New Roman"/>
                <w:kern w:val="0"/>
                <w:sz w:val="24"/>
                <w:szCs w:val="24"/>
              </w:rPr>
            </w:pPr>
          </w:p>
        </w:tc>
      </w:tr>
      <w:tr w:rsidR="00D0060E" w:rsidRPr="00D0060E">
        <w:trPr>
          <w:trHeight w:val="520"/>
        </w:trPr>
        <w:tc>
          <w:tcPr>
            <w:tcW w:w="2409" w:type="dxa"/>
            <w:tcBorders>
              <w:top w:val="single" w:sz="4" w:space="0" w:color="000000"/>
              <w:left w:val="single" w:sz="12" w:space="0" w:color="000000"/>
              <w:bottom w:val="single" w:sz="4" w:space="0" w:color="000000"/>
              <w:right w:val="single" w:sz="4" w:space="0" w:color="000000"/>
            </w:tcBorders>
          </w:tcPr>
          <w:p w:rsidR="00D0060E" w:rsidRPr="00D0060E" w:rsidRDefault="00D0060E" w:rsidP="00D0060E">
            <w:pPr>
              <w:suppressAutoHyphens/>
              <w:kinsoku w:val="0"/>
              <w:wordWrap w:val="0"/>
              <w:overflowPunct w:val="0"/>
              <w:autoSpaceDE w:val="0"/>
              <w:autoSpaceDN w:val="0"/>
              <w:adjustRightInd w:val="0"/>
              <w:spacing w:line="520" w:lineRule="atLeast"/>
              <w:jc w:val="left"/>
              <w:textAlignment w:val="baseline"/>
              <w:rPr>
                <w:rFonts w:ascii="ＭＳ 明朝" w:eastAsia="ＭＳ 明朝" w:hAnsi="Times New Roman" w:cs="Times New Roman"/>
                <w:kern w:val="0"/>
                <w:sz w:val="24"/>
                <w:szCs w:val="24"/>
              </w:rPr>
            </w:pPr>
          </w:p>
        </w:tc>
        <w:tc>
          <w:tcPr>
            <w:tcW w:w="7102" w:type="dxa"/>
            <w:tcBorders>
              <w:top w:val="single" w:sz="4" w:space="0" w:color="000000"/>
              <w:left w:val="single" w:sz="4" w:space="0" w:color="000000"/>
              <w:bottom w:val="single" w:sz="4" w:space="0" w:color="000000"/>
              <w:right w:val="single" w:sz="12" w:space="0" w:color="000000"/>
            </w:tcBorders>
          </w:tcPr>
          <w:p w:rsidR="00D0060E" w:rsidRPr="00D0060E" w:rsidRDefault="00D0060E" w:rsidP="00D0060E">
            <w:pPr>
              <w:suppressAutoHyphens/>
              <w:kinsoku w:val="0"/>
              <w:wordWrap w:val="0"/>
              <w:overflowPunct w:val="0"/>
              <w:autoSpaceDE w:val="0"/>
              <w:autoSpaceDN w:val="0"/>
              <w:adjustRightInd w:val="0"/>
              <w:spacing w:line="520" w:lineRule="atLeast"/>
              <w:jc w:val="left"/>
              <w:textAlignment w:val="baseline"/>
              <w:rPr>
                <w:rFonts w:ascii="ＭＳ 明朝" w:eastAsia="ＭＳ 明朝" w:hAnsi="Times New Roman" w:cs="Times New Roman"/>
                <w:kern w:val="0"/>
                <w:sz w:val="24"/>
                <w:szCs w:val="24"/>
              </w:rPr>
            </w:pPr>
          </w:p>
        </w:tc>
      </w:tr>
      <w:tr w:rsidR="00D0060E" w:rsidRPr="00D0060E">
        <w:trPr>
          <w:trHeight w:val="520"/>
        </w:trPr>
        <w:tc>
          <w:tcPr>
            <w:tcW w:w="2409" w:type="dxa"/>
            <w:tcBorders>
              <w:top w:val="single" w:sz="4" w:space="0" w:color="000000"/>
              <w:left w:val="single" w:sz="12" w:space="0" w:color="000000"/>
              <w:bottom w:val="single" w:sz="4" w:space="0" w:color="000000"/>
              <w:right w:val="single" w:sz="4" w:space="0" w:color="000000"/>
            </w:tcBorders>
          </w:tcPr>
          <w:p w:rsidR="00D0060E" w:rsidRPr="00D0060E" w:rsidRDefault="00D0060E" w:rsidP="00D0060E">
            <w:pPr>
              <w:suppressAutoHyphens/>
              <w:kinsoku w:val="0"/>
              <w:wordWrap w:val="0"/>
              <w:overflowPunct w:val="0"/>
              <w:autoSpaceDE w:val="0"/>
              <w:autoSpaceDN w:val="0"/>
              <w:adjustRightInd w:val="0"/>
              <w:spacing w:line="520" w:lineRule="atLeast"/>
              <w:jc w:val="left"/>
              <w:textAlignment w:val="baseline"/>
              <w:rPr>
                <w:rFonts w:ascii="ＭＳ 明朝" w:eastAsia="ＭＳ 明朝" w:hAnsi="Times New Roman" w:cs="Times New Roman"/>
                <w:kern w:val="0"/>
                <w:sz w:val="24"/>
                <w:szCs w:val="24"/>
              </w:rPr>
            </w:pPr>
          </w:p>
        </w:tc>
        <w:tc>
          <w:tcPr>
            <w:tcW w:w="7102" w:type="dxa"/>
            <w:tcBorders>
              <w:top w:val="single" w:sz="4" w:space="0" w:color="000000"/>
              <w:left w:val="single" w:sz="4" w:space="0" w:color="000000"/>
              <w:bottom w:val="single" w:sz="4" w:space="0" w:color="000000"/>
              <w:right w:val="single" w:sz="12" w:space="0" w:color="000000"/>
            </w:tcBorders>
          </w:tcPr>
          <w:p w:rsidR="00D0060E" w:rsidRPr="00D0060E" w:rsidRDefault="00D0060E" w:rsidP="00D0060E">
            <w:pPr>
              <w:suppressAutoHyphens/>
              <w:kinsoku w:val="0"/>
              <w:wordWrap w:val="0"/>
              <w:overflowPunct w:val="0"/>
              <w:autoSpaceDE w:val="0"/>
              <w:autoSpaceDN w:val="0"/>
              <w:adjustRightInd w:val="0"/>
              <w:spacing w:line="520" w:lineRule="atLeast"/>
              <w:jc w:val="left"/>
              <w:textAlignment w:val="baseline"/>
              <w:rPr>
                <w:rFonts w:ascii="ＭＳ 明朝" w:eastAsia="ＭＳ 明朝" w:hAnsi="Times New Roman" w:cs="Times New Roman"/>
                <w:kern w:val="0"/>
                <w:sz w:val="24"/>
                <w:szCs w:val="24"/>
              </w:rPr>
            </w:pPr>
          </w:p>
        </w:tc>
      </w:tr>
      <w:tr w:rsidR="00D0060E" w:rsidRPr="00D0060E">
        <w:trPr>
          <w:trHeight w:val="520"/>
        </w:trPr>
        <w:tc>
          <w:tcPr>
            <w:tcW w:w="2409" w:type="dxa"/>
            <w:tcBorders>
              <w:top w:val="single" w:sz="4" w:space="0" w:color="000000"/>
              <w:left w:val="single" w:sz="12" w:space="0" w:color="000000"/>
              <w:bottom w:val="single" w:sz="12" w:space="0" w:color="000000"/>
              <w:right w:val="single" w:sz="4" w:space="0" w:color="000000"/>
            </w:tcBorders>
          </w:tcPr>
          <w:p w:rsidR="00D0060E" w:rsidRPr="00D0060E" w:rsidRDefault="00D0060E" w:rsidP="00D0060E">
            <w:pPr>
              <w:suppressAutoHyphens/>
              <w:kinsoku w:val="0"/>
              <w:wordWrap w:val="0"/>
              <w:overflowPunct w:val="0"/>
              <w:autoSpaceDE w:val="0"/>
              <w:autoSpaceDN w:val="0"/>
              <w:adjustRightInd w:val="0"/>
              <w:spacing w:line="520" w:lineRule="atLeast"/>
              <w:jc w:val="left"/>
              <w:textAlignment w:val="baseline"/>
              <w:rPr>
                <w:rFonts w:ascii="ＭＳ 明朝" w:eastAsia="ＭＳ 明朝" w:hAnsi="Times New Roman" w:cs="Times New Roman"/>
                <w:kern w:val="0"/>
                <w:sz w:val="24"/>
                <w:szCs w:val="24"/>
              </w:rPr>
            </w:pPr>
          </w:p>
        </w:tc>
        <w:tc>
          <w:tcPr>
            <w:tcW w:w="7102" w:type="dxa"/>
            <w:tcBorders>
              <w:top w:val="single" w:sz="4" w:space="0" w:color="000000"/>
              <w:left w:val="single" w:sz="4" w:space="0" w:color="000000"/>
              <w:bottom w:val="single" w:sz="12" w:space="0" w:color="000000"/>
              <w:right w:val="single" w:sz="12" w:space="0" w:color="000000"/>
            </w:tcBorders>
          </w:tcPr>
          <w:p w:rsidR="00D0060E" w:rsidRPr="00D0060E" w:rsidRDefault="00D0060E" w:rsidP="00D0060E">
            <w:pPr>
              <w:suppressAutoHyphens/>
              <w:kinsoku w:val="0"/>
              <w:wordWrap w:val="0"/>
              <w:overflowPunct w:val="0"/>
              <w:autoSpaceDE w:val="0"/>
              <w:autoSpaceDN w:val="0"/>
              <w:adjustRightInd w:val="0"/>
              <w:spacing w:line="520" w:lineRule="atLeast"/>
              <w:jc w:val="left"/>
              <w:textAlignment w:val="baseline"/>
              <w:rPr>
                <w:rFonts w:ascii="ＭＳ 明朝" w:eastAsia="ＭＳ 明朝" w:hAnsi="Times New Roman" w:cs="Times New Roman"/>
                <w:kern w:val="0"/>
                <w:sz w:val="24"/>
                <w:szCs w:val="24"/>
              </w:rPr>
            </w:pPr>
          </w:p>
        </w:tc>
      </w:tr>
    </w:tbl>
    <w:p w:rsidR="00D0060E" w:rsidRPr="00D0060E" w:rsidRDefault="00D0060E" w:rsidP="00D0060E">
      <w:pPr>
        <w:overflowPunct w:val="0"/>
        <w:textAlignment w:val="baseline"/>
        <w:rPr>
          <w:rFonts w:ascii="ＭＳ 明朝" w:eastAsia="ＭＳ 明朝" w:hAnsi="Times New Roman" w:cs="Times New Roman"/>
          <w:color w:val="000000"/>
          <w:spacing w:val="6"/>
          <w:kern w:val="0"/>
          <w:sz w:val="24"/>
          <w:szCs w:val="24"/>
        </w:rPr>
      </w:pPr>
      <w:r w:rsidRPr="00D0060E">
        <w:rPr>
          <w:rFonts w:ascii="Times New Roman" w:eastAsia="ＭＳ 明朝" w:hAnsi="Times New Roman" w:cs="ＭＳ 明朝" w:hint="eastAsia"/>
          <w:color w:val="000000"/>
          <w:kern w:val="0"/>
          <w:sz w:val="24"/>
          <w:szCs w:val="24"/>
        </w:rPr>
        <w:t>安保法制違憲訴訟やまなし（略称・</w:t>
      </w:r>
      <w:proofErr w:type="gramStart"/>
      <w:r w:rsidRPr="00D0060E">
        <w:rPr>
          <w:rFonts w:ascii="Times New Roman" w:eastAsia="ＭＳ 明朝" w:hAnsi="Times New Roman" w:cs="ＭＳ 明朝" w:hint="eastAsia"/>
          <w:color w:val="000000"/>
          <w:kern w:val="0"/>
          <w:sz w:val="24"/>
          <w:szCs w:val="24"/>
        </w:rPr>
        <w:t>あんぽな</w:t>
      </w:r>
      <w:proofErr w:type="gramEnd"/>
      <w:r w:rsidRPr="00D0060E">
        <w:rPr>
          <w:rFonts w:ascii="Times New Roman" w:eastAsia="ＭＳ 明朝" w:hAnsi="Times New Roman" w:cs="ＭＳ 明朝" w:hint="eastAsia"/>
          <w:color w:val="000000"/>
          <w:kern w:val="0"/>
          <w:sz w:val="24"/>
          <w:szCs w:val="24"/>
        </w:rPr>
        <w:t>し）</w:t>
      </w:r>
    </w:p>
    <w:p w:rsidR="00D0060E" w:rsidRPr="00D0060E" w:rsidRDefault="00D0060E" w:rsidP="00D0060E">
      <w:pPr>
        <w:overflowPunct w:val="0"/>
        <w:textAlignment w:val="baseline"/>
        <w:rPr>
          <w:rFonts w:ascii="ＭＳ 明朝" w:eastAsia="ＭＳ 明朝" w:hAnsi="Times New Roman" w:cs="Times New Roman"/>
          <w:color w:val="000000"/>
          <w:spacing w:val="6"/>
          <w:kern w:val="0"/>
          <w:sz w:val="24"/>
          <w:szCs w:val="24"/>
        </w:rPr>
      </w:pPr>
      <w:r w:rsidRPr="00D0060E">
        <w:rPr>
          <w:rFonts w:ascii="Times New Roman" w:eastAsia="ＭＳ 明朝" w:hAnsi="Times New Roman" w:cs="ＭＳ 明朝" w:hint="eastAsia"/>
          <w:color w:val="000000"/>
          <w:kern w:val="0"/>
          <w:sz w:val="24"/>
          <w:szCs w:val="24"/>
        </w:rPr>
        <w:t>事務局：山梨県北杜市高根町東井出</w:t>
      </w:r>
      <w:r w:rsidRPr="00D0060E">
        <w:rPr>
          <w:rFonts w:ascii="Times New Roman" w:eastAsia="ＭＳ 明朝" w:hAnsi="Times New Roman" w:cs="Times New Roman"/>
          <w:color w:val="000000"/>
          <w:kern w:val="0"/>
          <w:sz w:val="24"/>
          <w:szCs w:val="24"/>
        </w:rPr>
        <w:t>1802</w:t>
      </w:r>
      <w:r w:rsidRPr="00D0060E">
        <w:rPr>
          <w:rFonts w:ascii="Times New Roman" w:eastAsia="ＭＳ 明朝" w:hAnsi="Times New Roman" w:cs="ＭＳ 明朝" w:hint="eastAsia"/>
          <w:color w:val="000000"/>
          <w:kern w:val="0"/>
          <w:sz w:val="24"/>
          <w:szCs w:val="24"/>
        </w:rPr>
        <w:t>‐</w:t>
      </w:r>
      <w:r w:rsidRPr="00D0060E">
        <w:rPr>
          <w:rFonts w:ascii="Times New Roman" w:eastAsia="ＭＳ 明朝" w:hAnsi="Times New Roman" w:cs="Times New Roman"/>
          <w:color w:val="000000"/>
          <w:kern w:val="0"/>
          <w:sz w:val="24"/>
          <w:szCs w:val="24"/>
        </w:rPr>
        <w:t>1</w:t>
      </w:r>
      <w:r w:rsidRPr="00D0060E">
        <w:rPr>
          <w:rFonts w:ascii="Times New Roman" w:eastAsia="ＭＳ 明朝" w:hAnsi="Times New Roman" w:cs="ＭＳ 明朝" w:hint="eastAsia"/>
          <w:color w:val="000000"/>
          <w:kern w:val="0"/>
          <w:sz w:val="24"/>
          <w:szCs w:val="24"/>
        </w:rPr>
        <w:t xml:space="preserve">　</w:t>
      </w:r>
      <w:r w:rsidRPr="00D0060E">
        <w:rPr>
          <w:rFonts w:ascii="Times New Roman" w:eastAsia="ＭＳ 明朝" w:hAnsi="Times New Roman" w:cs="Times New Roman"/>
          <w:color w:val="000000"/>
          <w:kern w:val="0"/>
          <w:sz w:val="24"/>
          <w:szCs w:val="24"/>
        </w:rPr>
        <w:t>TEL 0551-46-2359</w:t>
      </w:r>
      <w:r w:rsidRPr="00D0060E">
        <w:rPr>
          <w:rFonts w:ascii="Times New Roman" w:eastAsia="ＭＳ 明朝" w:hAnsi="Times New Roman" w:cs="ＭＳ 明朝" w:hint="eastAsia"/>
          <w:color w:val="000000"/>
          <w:spacing w:val="-2"/>
          <w:kern w:val="0"/>
          <w:sz w:val="20"/>
          <w:szCs w:val="20"/>
        </w:rPr>
        <w:t>（金野）</w:t>
      </w:r>
    </w:p>
    <w:p w:rsidR="00D0060E" w:rsidRPr="00D0060E" w:rsidRDefault="00D0060E" w:rsidP="00D0060E">
      <w:pPr>
        <w:overflowPunct w:val="0"/>
        <w:textAlignment w:val="baseline"/>
        <w:rPr>
          <w:rFonts w:ascii="ＭＳ 明朝" w:eastAsia="ＭＳ 明朝" w:hAnsi="Times New Roman" w:cs="Times New Roman"/>
          <w:color w:val="000000"/>
          <w:spacing w:val="6"/>
          <w:kern w:val="0"/>
          <w:sz w:val="24"/>
          <w:szCs w:val="24"/>
        </w:rPr>
      </w:pPr>
      <w:r w:rsidRPr="00D0060E">
        <w:rPr>
          <w:rFonts w:ascii="Times New Roman" w:eastAsia="ＭＳ 明朝" w:hAnsi="Times New Roman" w:cs="Times New Roman"/>
          <w:color w:val="000000"/>
          <w:kern w:val="0"/>
          <w:sz w:val="24"/>
          <w:szCs w:val="24"/>
        </w:rPr>
        <w:t xml:space="preserve">        </w:t>
      </w:r>
      <w:r w:rsidRPr="00D0060E">
        <w:rPr>
          <w:rFonts w:ascii="Times New Roman" w:eastAsia="ＭＳ 明朝" w:hAnsi="Times New Roman" w:cs="ＭＳ 明朝" w:hint="eastAsia"/>
          <w:color w:val="000000"/>
          <w:kern w:val="0"/>
          <w:sz w:val="24"/>
          <w:szCs w:val="24"/>
        </w:rPr>
        <w:t>会長　椎名慎太郎　　原告団長　金野奉晴</w:t>
      </w:r>
      <w:r w:rsidR="00121033">
        <w:rPr>
          <w:rFonts w:ascii="Times New Roman" w:eastAsia="ＭＳ 明朝" w:hAnsi="Times New Roman" w:cs="ＭＳ 明朝" w:hint="eastAsia"/>
          <w:color w:val="000000"/>
          <w:kern w:val="0"/>
          <w:sz w:val="24"/>
          <w:szCs w:val="24"/>
        </w:rPr>
        <w:t xml:space="preserve">　</w:t>
      </w:r>
      <w:r w:rsidR="00121033" w:rsidRPr="00C0691B">
        <w:rPr>
          <w:rFonts w:ascii="Times New Roman" w:eastAsia="ＭＳ 明朝" w:hAnsi="Times New Roman" w:cs="ＭＳ 明朝" w:hint="eastAsia"/>
          <w:kern w:val="0"/>
          <w:sz w:val="24"/>
          <w:szCs w:val="24"/>
        </w:rPr>
        <w:t>事務局長　中村</w:t>
      </w:r>
      <w:proofErr w:type="gramStart"/>
      <w:r w:rsidR="00121033" w:rsidRPr="00C0691B">
        <w:rPr>
          <w:rFonts w:ascii="Times New Roman" w:eastAsia="ＭＳ 明朝" w:hAnsi="Times New Roman" w:cs="ＭＳ 明朝" w:hint="eastAsia"/>
          <w:kern w:val="0"/>
          <w:sz w:val="24"/>
          <w:szCs w:val="24"/>
        </w:rPr>
        <w:t>ひで</w:t>
      </w:r>
      <w:proofErr w:type="gramEnd"/>
      <w:r w:rsidR="00121033" w:rsidRPr="00C0691B">
        <w:rPr>
          <w:rFonts w:ascii="Times New Roman" w:eastAsia="ＭＳ 明朝" w:hAnsi="Times New Roman" w:cs="ＭＳ 明朝" w:hint="eastAsia"/>
          <w:kern w:val="0"/>
          <w:sz w:val="24"/>
          <w:szCs w:val="24"/>
        </w:rPr>
        <w:t>子</w:t>
      </w:r>
      <w:bookmarkStart w:id="0" w:name="_GoBack"/>
      <w:bookmarkEnd w:id="0"/>
    </w:p>
    <w:p w:rsidR="003F4280" w:rsidRPr="0053335B" w:rsidRDefault="00D0060E" w:rsidP="0053335B">
      <w:pPr>
        <w:overflowPunct w:val="0"/>
        <w:ind w:left="254" w:hangingChars="100" w:hanging="254"/>
        <w:textAlignment w:val="baseline"/>
        <w:rPr>
          <w:rFonts w:ascii="ＭＳ 明朝" w:eastAsia="ＭＳ 明朝" w:hAnsi="Times New Roman" w:cs="Times New Roman"/>
          <w:color w:val="000000"/>
          <w:spacing w:val="6"/>
          <w:kern w:val="0"/>
          <w:sz w:val="24"/>
          <w:szCs w:val="24"/>
        </w:rPr>
      </w:pPr>
      <w:r w:rsidRPr="00D0060E">
        <w:rPr>
          <w:rFonts w:ascii="Times New Roman" w:eastAsia="ＭＳ 明朝" w:hAnsi="Times New Roman" w:cs="ＭＳ 明朝" w:hint="eastAsia"/>
          <w:color w:val="000000"/>
          <w:kern w:val="0"/>
          <w:sz w:val="24"/>
          <w:szCs w:val="24"/>
        </w:rPr>
        <w:t>※本署名の一次締め切りを</w:t>
      </w:r>
      <w:r w:rsidRPr="00D0060E">
        <w:rPr>
          <w:rFonts w:ascii="Times New Roman" w:eastAsia="ＭＳ 明朝" w:hAnsi="Times New Roman" w:cs="Times New Roman"/>
          <w:color w:val="000000"/>
          <w:kern w:val="0"/>
          <w:sz w:val="24"/>
          <w:szCs w:val="24"/>
        </w:rPr>
        <w:t>2019</w:t>
      </w:r>
      <w:r w:rsidRPr="00D0060E">
        <w:rPr>
          <w:rFonts w:ascii="Times New Roman" w:eastAsia="ＭＳ 明朝" w:hAnsi="Times New Roman" w:cs="ＭＳ 明朝" w:hint="eastAsia"/>
          <w:color w:val="000000"/>
          <w:kern w:val="0"/>
          <w:sz w:val="24"/>
          <w:szCs w:val="24"/>
        </w:rPr>
        <w:t>年</w:t>
      </w:r>
      <w:r w:rsidRPr="00D0060E">
        <w:rPr>
          <w:rFonts w:ascii="Times New Roman" w:eastAsia="ＭＳ 明朝" w:hAnsi="Times New Roman" w:cs="Times New Roman"/>
          <w:color w:val="000000"/>
          <w:kern w:val="0"/>
          <w:sz w:val="24"/>
          <w:szCs w:val="24"/>
        </w:rPr>
        <w:t>12</w:t>
      </w:r>
      <w:r w:rsidRPr="00D0060E">
        <w:rPr>
          <w:rFonts w:ascii="Times New Roman" w:eastAsia="ＭＳ 明朝" w:hAnsi="Times New Roman" w:cs="ＭＳ 明朝" w:hint="eastAsia"/>
          <w:color w:val="000000"/>
          <w:kern w:val="0"/>
          <w:sz w:val="24"/>
          <w:szCs w:val="24"/>
        </w:rPr>
        <w:t>月</w:t>
      </w:r>
      <w:r w:rsidRPr="00D0060E">
        <w:rPr>
          <w:rFonts w:ascii="Times New Roman" w:eastAsia="ＭＳ 明朝" w:hAnsi="Times New Roman" w:cs="Times New Roman"/>
          <w:color w:val="000000"/>
          <w:kern w:val="0"/>
          <w:sz w:val="24"/>
          <w:szCs w:val="24"/>
        </w:rPr>
        <w:t>20</w:t>
      </w:r>
      <w:r w:rsidRPr="00D0060E">
        <w:rPr>
          <w:rFonts w:ascii="Times New Roman" w:eastAsia="ＭＳ 明朝" w:hAnsi="Times New Roman" w:cs="ＭＳ 明朝" w:hint="eastAsia"/>
          <w:color w:val="000000"/>
          <w:kern w:val="0"/>
          <w:sz w:val="24"/>
          <w:szCs w:val="24"/>
        </w:rPr>
        <w:t>日と致します。最寄りまで集約のご協力　をよろしくお願い致します</w:t>
      </w:r>
      <w:r w:rsidR="0053335B">
        <w:rPr>
          <w:rFonts w:ascii="ＭＳ 明朝" w:eastAsia="ＭＳ 明朝" w:hAnsi="Times New Roman" w:cs="Times New Roman" w:hint="eastAsia"/>
          <w:color w:val="000000"/>
          <w:spacing w:val="6"/>
          <w:kern w:val="0"/>
          <w:sz w:val="24"/>
          <w:szCs w:val="24"/>
        </w:rPr>
        <w:t>。</w:t>
      </w:r>
    </w:p>
    <w:sectPr w:rsidR="003F4280" w:rsidRPr="0053335B" w:rsidSect="00D0060E">
      <w:pgSz w:w="11906" w:h="16838"/>
      <w:pgMar w:top="1190" w:right="1134" w:bottom="566" w:left="1134" w:header="720" w:footer="720" w:gutter="0"/>
      <w:pgNumType w:start="1"/>
      <w:cols w:space="720"/>
      <w:noEndnote/>
      <w:docGrid w:type="linesAndChars" w:linePitch="519" w:charSpace="28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Ｇ中太楷書体">
    <w:panose1 w:val="03000700010101010101"/>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0E"/>
    <w:rsid w:val="00121033"/>
    <w:rsid w:val="003F4280"/>
    <w:rsid w:val="004061D3"/>
    <w:rsid w:val="0053335B"/>
    <w:rsid w:val="008E279A"/>
    <w:rsid w:val="00C0691B"/>
    <w:rsid w:val="00D0060E"/>
    <w:rsid w:val="00E6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Tomoharu Konno</dc:creator>
  <cp:lastModifiedBy>Tomoharu Konno</cp:lastModifiedBy>
  <cp:revision>3</cp:revision>
  <dcterms:created xsi:type="dcterms:W3CDTF">2019-10-04T03:12:00Z</dcterms:created>
  <dcterms:modified xsi:type="dcterms:W3CDTF">2019-10-07T08:37:00Z</dcterms:modified>
</cp:coreProperties>
</file>